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5D9A8" w14:textId="52A5EAD3" w:rsidR="00850C8B" w:rsidRPr="00FD7FCC" w:rsidRDefault="00850C8B" w:rsidP="00850C8B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color w:val="FF0000"/>
          <w:kern w:val="32"/>
        </w:rPr>
      </w:pPr>
      <w:r w:rsidRPr="00FD7FCC">
        <w:rPr>
          <w:rFonts w:ascii="Arial" w:hAnsi="Arial" w:cs="Arial"/>
          <w:b/>
          <w:bCs/>
          <w:kern w:val="32"/>
        </w:rPr>
        <w:t xml:space="preserve">Priloga št. </w:t>
      </w:r>
      <w:r w:rsidR="00EB43D0" w:rsidRPr="00FD7FCC">
        <w:rPr>
          <w:rFonts w:ascii="Arial" w:hAnsi="Arial" w:cs="Arial"/>
          <w:b/>
          <w:bCs/>
          <w:kern w:val="32"/>
        </w:rPr>
        <w:t>3.</w:t>
      </w:r>
      <w:r w:rsidR="00661A10">
        <w:rPr>
          <w:rFonts w:ascii="Arial" w:hAnsi="Arial" w:cs="Arial"/>
          <w:b/>
          <w:bCs/>
          <w:kern w:val="32"/>
        </w:rPr>
        <w:t>9</w:t>
      </w:r>
    </w:p>
    <w:p w14:paraId="260BC492" w14:textId="77777777" w:rsidR="00850C8B" w:rsidRPr="00FD7FCC" w:rsidRDefault="00850C8B" w:rsidP="00850C8B">
      <w:pPr>
        <w:jc w:val="center"/>
        <w:rPr>
          <w:rFonts w:ascii="Arial" w:hAnsi="Arial" w:cs="Arial"/>
          <w:b/>
          <w:bCs/>
        </w:rPr>
      </w:pPr>
    </w:p>
    <w:p w14:paraId="2C80D3E8" w14:textId="0CB65E98" w:rsidR="00850C8B" w:rsidRPr="00FD7FCC" w:rsidRDefault="00850C8B" w:rsidP="00850C8B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</w:rPr>
      </w:pPr>
      <w:r w:rsidRPr="00FD7FCC">
        <w:rPr>
          <w:rFonts w:ascii="Arial" w:hAnsi="Arial" w:cs="Arial"/>
          <w:b/>
          <w:bCs/>
          <w:kern w:val="32"/>
        </w:rPr>
        <w:t xml:space="preserve">PONUDBENI PREDRAČUN za sklop </w:t>
      </w:r>
      <w:r w:rsidR="00661A10">
        <w:rPr>
          <w:rFonts w:ascii="Arial" w:hAnsi="Arial" w:cs="Arial"/>
          <w:b/>
          <w:bCs/>
          <w:kern w:val="32"/>
        </w:rPr>
        <w:t>9</w:t>
      </w:r>
    </w:p>
    <w:p w14:paraId="654E2DF7" w14:textId="35ED677F" w:rsidR="00850C8B" w:rsidRPr="00850C8B" w:rsidRDefault="00850C8B" w:rsidP="00850C8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50C8B">
        <w:rPr>
          <w:rFonts w:ascii="Arial" w:hAnsi="Arial" w:cs="Arial"/>
          <w:sz w:val="20"/>
          <w:szCs w:val="20"/>
        </w:rPr>
        <w:t>v zvezi z javnim naročilom št. 430-</w:t>
      </w:r>
      <w:r w:rsidR="00EB43D0">
        <w:rPr>
          <w:rFonts w:ascii="Arial" w:hAnsi="Arial" w:cs="Arial"/>
          <w:sz w:val="20"/>
          <w:szCs w:val="20"/>
        </w:rPr>
        <w:t>530</w:t>
      </w:r>
      <w:r w:rsidRPr="00850C8B">
        <w:rPr>
          <w:rFonts w:ascii="Arial" w:hAnsi="Arial" w:cs="Arial"/>
          <w:sz w:val="20"/>
          <w:szCs w:val="20"/>
        </w:rPr>
        <w:t>/202</w:t>
      </w:r>
      <w:r w:rsidR="00EB43D0">
        <w:rPr>
          <w:rFonts w:ascii="Arial" w:hAnsi="Arial" w:cs="Arial"/>
          <w:sz w:val="20"/>
          <w:szCs w:val="20"/>
        </w:rPr>
        <w:t>6</w:t>
      </w:r>
    </w:p>
    <w:p w14:paraId="03464FE6" w14:textId="77777777" w:rsidR="00850C8B" w:rsidRPr="00850C8B" w:rsidRDefault="00850C8B" w:rsidP="00850C8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B73E500" w14:textId="77777777" w:rsidR="00850C8B" w:rsidRPr="00850C8B" w:rsidRDefault="00850C8B" w:rsidP="00850C8B">
      <w:pPr>
        <w:jc w:val="center"/>
        <w:rPr>
          <w:rFonts w:ascii="Arial" w:hAnsi="Arial" w:cs="Arial"/>
          <w:b/>
          <w:sz w:val="20"/>
          <w:szCs w:val="20"/>
        </w:rPr>
      </w:pPr>
      <w:r w:rsidRPr="00850C8B">
        <w:rPr>
          <w:rFonts w:ascii="Arial" w:hAnsi="Arial" w:cs="Arial"/>
          <w:bCs/>
          <w:sz w:val="20"/>
          <w:szCs w:val="20"/>
        </w:rPr>
        <w:t xml:space="preserve">  </w:t>
      </w:r>
      <w:r w:rsidRPr="00850C8B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6824FE8D" w14:textId="77777777" w:rsidR="00850C8B" w:rsidRPr="00850C8B" w:rsidRDefault="00850C8B" w:rsidP="00850C8B">
      <w:pPr>
        <w:jc w:val="center"/>
        <w:rPr>
          <w:rFonts w:ascii="Arial" w:hAnsi="Arial" w:cs="Arial"/>
          <w:b/>
          <w:sz w:val="20"/>
          <w:szCs w:val="20"/>
        </w:rPr>
      </w:pPr>
    </w:p>
    <w:p w14:paraId="6E4657FD" w14:textId="77777777" w:rsidR="00850C8B" w:rsidRPr="00850C8B" w:rsidRDefault="00850C8B" w:rsidP="00850C8B">
      <w:pPr>
        <w:jc w:val="center"/>
        <w:rPr>
          <w:rFonts w:ascii="Arial" w:hAnsi="Arial" w:cs="Arial"/>
          <w:b/>
          <w:sz w:val="20"/>
          <w:szCs w:val="20"/>
        </w:rPr>
      </w:pPr>
    </w:p>
    <w:p w14:paraId="1BAA6CEA" w14:textId="77777777" w:rsidR="00850C8B" w:rsidRPr="00850C8B" w:rsidRDefault="00850C8B" w:rsidP="00850C8B">
      <w:pPr>
        <w:jc w:val="center"/>
        <w:rPr>
          <w:rFonts w:ascii="Arial" w:hAnsi="Arial" w:cs="Arial"/>
          <w:sz w:val="20"/>
          <w:szCs w:val="20"/>
        </w:rPr>
      </w:pPr>
    </w:p>
    <w:p w14:paraId="742104FA" w14:textId="77777777" w:rsidR="00850C8B" w:rsidRPr="00850C8B" w:rsidRDefault="00850C8B" w:rsidP="00850C8B">
      <w:pPr>
        <w:jc w:val="both"/>
        <w:rPr>
          <w:rFonts w:ascii="Arial" w:hAnsi="Arial" w:cs="Arial"/>
          <w:i/>
          <w:sz w:val="20"/>
          <w:szCs w:val="20"/>
        </w:rPr>
      </w:pPr>
      <w:r w:rsidRPr="00850C8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850C8B">
        <w:rPr>
          <w:rFonts w:ascii="Arial" w:hAnsi="Arial" w:cs="Arial"/>
          <w:i/>
          <w:sz w:val="20"/>
          <w:szCs w:val="20"/>
        </w:rPr>
        <w:t>(navesti naziv ponudnika)</w:t>
      </w:r>
    </w:p>
    <w:p w14:paraId="31C8DEF6" w14:textId="77777777" w:rsidR="00850C8B" w:rsidRDefault="00850C8B" w:rsidP="00850C8B">
      <w:pPr>
        <w:jc w:val="both"/>
        <w:rPr>
          <w:rFonts w:ascii="Arial" w:hAnsi="Arial" w:cs="Arial"/>
          <w:b/>
          <w:sz w:val="20"/>
          <w:szCs w:val="20"/>
        </w:rPr>
      </w:pPr>
    </w:p>
    <w:p w14:paraId="48E89176" w14:textId="77777777" w:rsidR="00EB43D0" w:rsidRDefault="00EB43D0" w:rsidP="00850C8B">
      <w:pPr>
        <w:jc w:val="both"/>
        <w:rPr>
          <w:rFonts w:ascii="Arial" w:hAnsi="Arial" w:cs="Arial"/>
          <w:b/>
          <w:sz w:val="20"/>
          <w:szCs w:val="20"/>
        </w:rPr>
      </w:pPr>
    </w:p>
    <w:p w14:paraId="1AFBABC9" w14:textId="07FF5E77" w:rsidR="00EB43D0" w:rsidRPr="00EB43D0" w:rsidRDefault="00661A10" w:rsidP="00EB43D0">
      <w:pPr>
        <w:spacing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61A10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Sklop 9: Civilno hibridno </w:t>
      </w:r>
      <w:r w:rsidR="00585122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vozilo </w:t>
      </w:r>
      <w:r w:rsidRPr="00661A10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do 2000 cm</w:t>
      </w:r>
      <w:r w:rsidRPr="00661A10">
        <w:rPr>
          <w:rFonts w:ascii="Arial" w:hAnsi="Arial" w:cs="Arial"/>
          <w:b/>
          <w:color w:val="000000" w:themeColor="text1"/>
          <w:sz w:val="20"/>
          <w:szCs w:val="20"/>
          <w:u w:val="single"/>
          <w:vertAlign w:val="superscript"/>
        </w:rPr>
        <w:t>3</w:t>
      </w:r>
    </w:p>
    <w:p w14:paraId="265160CF" w14:textId="77777777" w:rsidR="00EB43D0" w:rsidRPr="00850C8B" w:rsidRDefault="00EB43D0" w:rsidP="00850C8B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2"/>
        <w:gridCol w:w="2375"/>
        <w:gridCol w:w="1766"/>
        <w:gridCol w:w="1810"/>
        <w:gridCol w:w="2223"/>
        <w:gridCol w:w="1543"/>
        <w:gridCol w:w="2295"/>
      </w:tblGrid>
      <w:tr w:rsidR="00850C8B" w:rsidRPr="00850C8B" w14:paraId="0CD8C6E5" w14:textId="77777777" w:rsidTr="0010107F">
        <w:tc>
          <w:tcPr>
            <w:tcW w:w="1942" w:type="dxa"/>
            <w:shd w:val="clear" w:color="auto" w:fill="CCFFCC"/>
            <w:vAlign w:val="center"/>
          </w:tcPr>
          <w:p w14:paraId="5F4FA9EE" w14:textId="77777777" w:rsidR="00850C8B" w:rsidRPr="00850C8B" w:rsidRDefault="00850C8B" w:rsidP="00850C8B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PONUJENI TIP, </w:t>
            </w:r>
          </w:p>
          <w:p w14:paraId="0E36E5DC" w14:textId="77777777" w:rsidR="00850C8B" w:rsidRPr="00850C8B" w:rsidRDefault="00850C8B" w:rsidP="00850C8B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MODEL VOZILA v</w:t>
            </w:r>
          </w:p>
          <w:p w14:paraId="6B1CDD98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skladu s tehničnim opisom za predmetni sklop</w:t>
            </w:r>
          </w:p>
        </w:tc>
        <w:tc>
          <w:tcPr>
            <w:tcW w:w="2375" w:type="dxa"/>
            <w:shd w:val="clear" w:color="auto" w:fill="CCFFCC"/>
            <w:vAlign w:val="center"/>
          </w:tcPr>
          <w:p w14:paraId="4D6E04A8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ZNAMKA in PROIZVAJALEC</w:t>
            </w:r>
          </w:p>
        </w:tc>
        <w:tc>
          <w:tcPr>
            <w:tcW w:w="1766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10B5855D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CENA NAJEMA za 1 vozilo/mesec brez DDV v EUR</w:t>
            </w:r>
          </w:p>
        </w:tc>
        <w:tc>
          <w:tcPr>
            <w:tcW w:w="1810" w:type="dxa"/>
            <w:shd w:val="clear" w:color="auto" w:fill="CCFFCC"/>
            <w:vAlign w:val="center"/>
          </w:tcPr>
          <w:p w14:paraId="1C431F6B" w14:textId="1A21192F" w:rsidR="00850C8B" w:rsidRPr="002974E7" w:rsidRDefault="00850C8B" w:rsidP="002974E7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</w:rPr>
              <w:t>KOLIČINA (kos)</w:t>
            </w:r>
          </w:p>
        </w:tc>
        <w:tc>
          <w:tcPr>
            <w:tcW w:w="2223" w:type="dxa"/>
            <w:shd w:val="clear" w:color="auto" w:fill="CCFFCC"/>
            <w:vAlign w:val="center"/>
          </w:tcPr>
          <w:p w14:paraId="1A982D85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CENA NAJEMA za celoten sklop vozil/mesec brez DDV v EUR</w:t>
            </w:r>
          </w:p>
        </w:tc>
        <w:tc>
          <w:tcPr>
            <w:tcW w:w="1543" w:type="dxa"/>
            <w:shd w:val="clear" w:color="auto" w:fill="CCFFCC"/>
            <w:vAlign w:val="center"/>
          </w:tcPr>
          <w:p w14:paraId="1E7A2E92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OBDOBJE NAJEMA </w:t>
            </w:r>
          </w:p>
          <w:p w14:paraId="5059657D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(v mesecih)</w:t>
            </w:r>
          </w:p>
        </w:tc>
        <w:tc>
          <w:tcPr>
            <w:tcW w:w="2295" w:type="dxa"/>
            <w:shd w:val="clear" w:color="auto" w:fill="CCFFCC"/>
            <w:vAlign w:val="center"/>
          </w:tcPr>
          <w:p w14:paraId="17746B28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VREDNOST NAJEMA</w:t>
            </w:r>
          </w:p>
          <w:p w14:paraId="683F992C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(cena * količina)</w:t>
            </w:r>
          </w:p>
          <w:p w14:paraId="6AE41D4D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brez DDV v EUR</w:t>
            </w:r>
          </w:p>
          <w:p w14:paraId="4C44F787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za celoten sklop za 60 mesecev</w:t>
            </w:r>
          </w:p>
        </w:tc>
      </w:tr>
      <w:tr w:rsidR="00850C8B" w:rsidRPr="00850C8B" w14:paraId="5A5EB453" w14:textId="77777777" w:rsidTr="0010107F">
        <w:trPr>
          <w:trHeight w:val="1020"/>
        </w:trPr>
        <w:tc>
          <w:tcPr>
            <w:tcW w:w="1942" w:type="dxa"/>
            <w:tcBorders>
              <w:bottom w:val="single" w:sz="4" w:space="0" w:color="auto"/>
            </w:tcBorders>
            <w:vAlign w:val="center"/>
          </w:tcPr>
          <w:p w14:paraId="7352F24A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  <w:vAlign w:val="center"/>
          </w:tcPr>
          <w:p w14:paraId="5025FC70" w14:textId="77777777" w:rsidR="00850C8B" w:rsidRPr="00850C8B" w:rsidRDefault="00850C8B" w:rsidP="00850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bottom w:val="single" w:sz="4" w:space="0" w:color="auto"/>
            </w:tcBorders>
            <w:vAlign w:val="center"/>
          </w:tcPr>
          <w:p w14:paraId="26B16E5A" w14:textId="77777777" w:rsidR="00850C8B" w:rsidRPr="00850C8B" w:rsidRDefault="00850C8B" w:rsidP="00FD7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vAlign w:val="center"/>
          </w:tcPr>
          <w:p w14:paraId="4A27C18B" w14:textId="312B03CF" w:rsidR="00850C8B" w:rsidRPr="00850C8B" w:rsidRDefault="00CB4B0A" w:rsidP="00850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223" w:type="dxa"/>
            <w:tcBorders>
              <w:bottom w:val="single" w:sz="4" w:space="0" w:color="auto"/>
            </w:tcBorders>
            <w:vAlign w:val="center"/>
          </w:tcPr>
          <w:p w14:paraId="7238BCCC" w14:textId="77777777" w:rsidR="00850C8B" w:rsidRPr="00850C8B" w:rsidRDefault="00850C8B" w:rsidP="00FD7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4458729C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0C8B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295" w:type="dxa"/>
            <w:vAlign w:val="center"/>
          </w:tcPr>
          <w:p w14:paraId="10319CF2" w14:textId="77777777" w:rsidR="00850C8B" w:rsidRPr="00850C8B" w:rsidRDefault="00850C8B" w:rsidP="00FD7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C8B" w:rsidRPr="00850C8B" w14:paraId="22643020" w14:textId="77777777" w:rsidTr="0010107F">
        <w:trPr>
          <w:trHeight w:val="590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8A7C5" w14:textId="77777777" w:rsidR="00850C8B" w:rsidRPr="00850C8B" w:rsidRDefault="00850C8B" w:rsidP="00850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925AE" w14:textId="77777777" w:rsidR="00850C8B" w:rsidRPr="00850C8B" w:rsidRDefault="00850C8B" w:rsidP="00850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E775A74" w14:textId="77777777" w:rsidR="00850C8B" w:rsidRPr="00850C8B" w:rsidRDefault="00850C8B" w:rsidP="00850C8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53D5F09A" w14:textId="77777777" w:rsidR="00850C8B" w:rsidRPr="00850C8B" w:rsidRDefault="00850C8B" w:rsidP="00850C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22 % DDV:</w:t>
            </w:r>
          </w:p>
        </w:tc>
        <w:tc>
          <w:tcPr>
            <w:tcW w:w="2295" w:type="dxa"/>
            <w:vAlign w:val="center"/>
          </w:tcPr>
          <w:p w14:paraId="517C2354" w14:textId="77777777" w:rsidR="00850C8B" w:rsidRPr="00850C8B" w:rsidRDefault="00850C8B" w:rsidP="00FD7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0C8B" w:rsidRPr="00850C8B" w14:paraId="24F6025A" w14:textId="77777777" w:rsidTr="0010107F">
        <w:trPr>
          <w:trHeight w:val="556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6F099" w14:textId="77777777" w:rsidR="00850C8B" w:rsidRPr="00850C8B" w:rsidRDefault="00850C8B" w:rsidP="00850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90788" w14:textId="77777777" w:rsidR="00850C8B" w:rsidRPr="00850C8B" w:rsidRDefault="00850C8B" w:rsidP="00850C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6C2C03F" w14:textId="77777777" w:rsidR="00850C8B" w:rsidRPr="00850C8B" w:rsidRDefault="00850C8B" w:rsidP="00850C8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28563AE8" w14:textId="77777777" w:rsidR="00850C8B" w:rsidRPr="00850C8B" w:rsidRDefault="00850C8B" w:rsidP="00850C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</w:rPr>
              <w:t>Skupna vrednost najema z DDV v EUR:</w:t>
            </w:r>
          </w:p>
        </w:tc>
        <w:tc>
          <w:tcPr>
            <w:tcW w:w="2295" w:type="dxa"/>
            <w:vAlign w:val="center"/>
          </w:tcPr>
          <w:p w14:paraId="0F1EA03D" w14:textId="77777777" w:rsidR="00850C8B" w:rsidRPr="00850C8B" w:rsidRDefault="00850C8B" w:rsidP="00FD7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C50766" w14:textId="77777777" w:rsidR="00850C8B" w:rsidRPr="00850C8B" w:rsidRDefault="00850C8B" w:rsidP="00850C8B">
      <w:pPr>
        <w:jc w:val="both"/>
        <w:rPr>
          <w:rFonts w:ascii="Arial" w:hAnsi="Arial" w:cs="Arial"/>
          <w:sz w:val="20"/>
          <w:szCs w:val="20"/>
        </w:rPr>
      </w:pPr>
    </w:p>
    <w:p w14:paraId="7DB97937" w14:textId="77777777" w:rsidR="00850C8B" w:rsidRPr="00850C8B" w:rsidRDefault="00850C8B" w:rsidP="00850C8B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850C8B">
        <w:rPr>
          <w:rFonts w:ascii="Arial" w:hAnsi="Arial" w:cs="Arial"/>
          <w:sz w:val="20"/>
          <w:szCs w:val="20"/>
        </w:rPr>
        <w:t>Izjavljamo, da zgoraj navedena skupna ponudbena vrednost najema pokriva vse stroške, ki jih bomo imeli v zvezi z realizacijo naročila, v primeru, da bomo izbrani na predmetnem javnem naročilu.</w:t>
      </w:r>
    </w:p>
    <w:p w14:paraId="4F6C36C7" w14:textId="77777777" w:rsidR="00850C8B" w:rsidRPr="00850C8B" w:rsidRDefault="00850C8B" w:rsidP="00850C8B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057E5D9E" w14:textId="77777777" w:rsidR="00850C8B" w:rsidRPr="00850C8B" w:rsidRDefault="00850C8B" w:rsidP="00850C8B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850C8B">
        <w:rPr>
          <w:rFonts w:ascii="Arial" w:hAnsi="Arial" w:cs="Arial"/>
          <w:sz w:val="20"/>
          <w:szCs w:val="20"/>
          <w:lang w:eastAsia="en-US"/>
        </w:rPr>
        <w:t>Naročnik – najemnik naknadno ne bo priznaval drugih stroškov, kot tistih zajetih v ponudbeni ceni najema vozila.</w:t>
      </w:r>
    </w:p>
    <w:p w14:paraId="5BDA2A66" w14:textId="77777777" w:rsidR="00850C8B" w:rsidRDefault="00850C8B" w:rsidP="00850C8B">
      <w:pPr>
        <w:jc w:val="both"/>
        <w:rPr>
          <w:rFonts w:ascii="Arial" w:hAnsi="Arial" w:cs="Arial"/>
          <w:b/>
          <w:sz w:val="20"/>
          <w:szCs w:val="20"/>
        </w:rPr>
      </w:pPr>
    </w:p>
    <w:p w14:paraId="25C9D4C4" w14:textId="77777777" w:rsidR="001B5E5D" w:rsidRPr="00850C8B" w:rsidRDefault="001B5E5D" w:rsidP="00850C8B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A851B4" w:rsidRPr="00C736F4" w14:paraId="170A48B9" w14:textId="77777777" w:rsidTr="00497454">
        <w:trPr>
          <w:trHeight w:val="510"/>
        </w:trPr>
        <w:tc>
          <w:tcPr>
            <w:tcW w:w="3930" w:type="pct"/>
            <w:shd w:val="clear" w:color="auto" w:fill="B4C6E7" w:themeFill="accent5" w:themeFillTint="66"/>
            <w:vAlign w:val="center"/>
          </w:tcPr>
          <w:p w14:paraId="050E0D37" w14:textId="77777777" w:rsidR="00A851B4" w:rsidRPr="00D701E9" w:rsidRDefault="00A851B4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D701E9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lastRenderedPageBreak/>
              <w:t>Poraba energenta in emisije</w:t>
            </w:r>
          </w:p>
        </w:tc>
        <w:tc>
          <w:tcPr>
            <w:tcW w:w="1070" w:type="pct"/>
            <w:shd w:val="clear" w:color="auto" w:fill="B4C6E7" w:themeFill="accent5" w:themeFillTint="66"/>
          </w:tcPr>
          <w:p w14:paraId="071DA331" w14:textId="77777777" w:rsidR="00A851B4" w:rsidRPr="00D701E9" w:rsidRDefault="00A851B4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</w:p>
        </w:tc>
      </w:tr>
      <w:tr w:rsidR="00A851B4" w:rsidRPr="00C736F4" w14:paraId="5D4FF06D" w14:textId="77777777" w:rsidTr="00497454">
        <w:trPr>
          <w:trHeight w:val="510"/>
        </w:trPr>
        <w:tc>
          <w:tcPr>
            <w:tcW w:w="3930" w:type="pct"/>
          </w:tcPr>
          <w:p w14:paraId="0094A459" w14:textId="564DCC7E" w:rsidR="00A851B4" w:rsidRPr="00D701E9" w:rsidRDefault="00A851B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D701E9">
              <w:rPr>
                <w:rFonts w:ascii="Arial" w:hAnsi="Arial" w:cs="Arial"/>
                <w:sz w:val="20"/>
                <w:szCs w:val="20"/>
              </w:rPr>
              <w:t>Poraba energenta (v l/</w:t>
            </w:r>
            <w:r w:rsidR="002B667E">
              <w:rPr>
                <w:rFonts w:ascii="Arial" w:hAnsi="Arial" w:cs="Arial"/>
                <w:sz w:val="20"/>
                <w:szCs w:val="20"/>
              </w:rPr>
              <w:t>100</w:t>
            </w:r>
            <w:r w:rsidRPr="00D701E9">
              <w:rPr>
                <w:rFonts w:ascii="Arial" w:hAnsi="Arial" w:cs="Arial"/>
                <w:sz w:val="20"/>
                <w:szCs w:val="20"/>
              </w:rPr>
              <w:t>km)</w:t>
            </w:r>
            <w:r w:rsidRPr="00D701E9">
              <w:rPr>
                <w:rFonts w:ascii="Arial" w:hAnsi="Arial" w:cs="Arial"/>
                <w:sz w:val="16"/>
                <w:szCs w:val="16"/>
              </w:rPr>
              <w:t xml:space="preserve"> v kombinirani (COMBINED phase) fazi porabe goriva in </w:t>
            </w:r>
            <w:r w:rsidRPr="00D701E9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D701E9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61719437" w14:textId="77777777" w:rsidR="00A851B4" w:rsidRPr="00D701E9" w:rsidRDefault="00A851B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1B4" w:rsidRPr="00C736F4" w14:paraId="059E07BD" w14:textId="77777777" w:rsidTr="00497454">
        <w:trPr>
          <w:trHeight w:val="510"/>
        </w:trPr>
        <w:tc>
          <w:tcPr>
            <w:tcW w:w="3930" w:type="pct"/>
          </w:tcPr>
          <w:p w14:paraId="5EC760DC" w14:textId="041902AA" w:rsidR="00A851B4" w:rsidRPr="00D701E9" w:rsidRDefault="00A851B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D701E9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D701E9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D701E9">
              <w:rPr>
                <w:rFonts w:ascii="Arial" w:hAnsi="Arial" w:cs="Arial"/>
                <w:sz w:val="20"/>
                <w:szCs w:val="20"/>
              </w:rPr>
              <w:t>em) (v g/km)</w:t>
            </w:r>
            <w:r w:rsidRPr="00D701E9">
              <w:rPr>
                <w:rFonts w:ascii="Arial" w:hAnsi="Arial" w:cs="Arial"/>
                <w:sz w:val="16"/>
                <w:szCs w:val="16"/>
              </w:rPr>
              <w:t xml:space="preserve"> v kombinirani (COMBINED phase) fazi porabe goriva in </w:t>
            </w:r>
            <w:r w:rsidRPr="00D701E9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D701E9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21DBBAE8" w14:textId="77777777" w:rsidR="00A851B4" w:rsidRPr="00D701E9" w:rsidRDefault="00A851B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1B4" w:rsidRPr="00C736F4" w14:paraId="33BC86EA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1A9B8CA5" w14:textId="77777777" w:rsidR="00A851B4" w:rsidRPr="00D701E9" w:rsidRDefault="00A851B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D701E9">
              <w:rPr>
                <w:rFonts w:ascii="Arial" w:hAnsi="Arial" w:cs="Arial"/>
                <w:sz w:val="20"/>
                <w:szCs w:val="20"/>
              </w:rPr>
              <w:t>Emisije dušikovih oksidov (NO</w:t>
            </w:r>
            <w:r w:rsidRPr="00D701E9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D701E9">
              <w:rPr>
                <w:rFonts w:ascii="Arial" w:hAnsi="Arial" w:cs="Arial"/>
                <w:sz w:val="20"/>
                <w:szCs w:val="20"/>
              </w:rPr>
              <w:t>em) (v g/km)</w:t>
            </w:r>
          </w:p>
        </w:tc>
        <w:tc>
          <w:tcPr>
            <w:tcW w:w="1070" w:type="pct"/>
          </w:tcPr>
          <w:p w14:paraId="5C6F4525" w14:textId="77777777" w:rsidR="00A851B4" w:rsidRPr="00D701E9" w:rsidRDefault="00A851B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1B4" w:rsidRPr="00C736F4" w14:paraId="4EC95805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62909D1E" w14:textId="77777777" w:rsidR="00A851B4" w:rsidRPr="00D701E9" w:rsidRDefault="00A851B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D701E9">
              <w:rPr>
                <w:rFonts w:ascii="Arial" w:hAnsi="Arial" w:cs="Arial"/>
                <w:sz w:val="20"/>
                <w:szCs w:val="20"/>
              </w:rPr>
              <w:t>Emisije nemetanskih ogljikovodikov (NMHCem) (v g/km)</w:t>
            </w:r>
          </w:p>
        </w:tc>
        <w:tc>
          <w:tcPr>
            <w:tcW w:w="1070" w:type="pct"/>
          </w:tcPr>
          <w:p w14:paraId="60E86721" w14:textId="77777777" w:rsidR="00A851B4" w:rsidRPr="00D701E9" w:rsidRDefault="00A851B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51B4" w:rsidRPr="00C736F4" w14:paraId="68BBB790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1D429B66" w14:textId="77777777" w:rsidR="00A851B4" w:rsidRPr="00D701E9" w:rsidRDefault="00A851B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D701E9">
              <w:rPr>
                <w:rFonts w:ascii="Arial" w:hAnsi="Arial" w:cs="Arial"/>
                <w:sz w:val="20"/>
                <w:szCs w:val="20"/>
              </w:rPr>
              <w:t>Emisije trdnih delcev (PMem) (v g/km)</w:t>
            </w:r>
          </w:p>
        </w:tc>
        <w:tc>
          <w:tcPr>
            <w:tcW w:w="1070" w:type="pct"/>
          </w:tcPr>
          <w:p w14:paraId="1F505AE5" w14:textId="77777777" w:rsidR="00A851B4" w:rsidRPr="00D701E9" w:rsidRDefault="00A851B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3522BE" w14:textId="77777777" w:rsidR="00850C8B" w:rsidRPr="00850C8B" w:rsidRDefault="00850C8B" w:rsidP="00850C8B">
      <w:pPr>
        <w:jc w:val="both"/>
        <w:rPr>
          <w:rFonts w:ascii="Arial" w:hAnsi="Arial" w:cs="Arial"/>
          <w:b/>
          <w:sz w:val="20"/>
          <w:szCs w:val="20"/>
        </w:rPr>
      </w:pPr>
    </w:p>
    <w:p w14:paraId="0C82969D" w14:textId="77777777" w:rsidR="00850C8B" w:rsidRPr="00850C8B" w:rsidRDefault="00850C8B" w:rsidP="00850C8B">
      <w:pPr>
        <w:rPr>
          <w:rFonts w:ascii="Arial" w:hAnsi="Arial" w:cs="Arial"/>
          <w:sz w:val="20"/>
          <w:szCs w:val="20"/>
        </w:rPr>
      </w:pPr>
      <w:r w:rsidRPr="00850C8B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14:paraId="08D8B25F" w14:textId="77777777" w:rsidR="00850C8B" w:rsidRPr="00850C8B" w:rsidRDefault="00850C8B" w:rsidP="00850C8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850C8B" w:rsidRPr="00850C8B" w14:paraId="05DD8A44" w14:textId="77777777" w:rsidTr="00935C98">
        <w:tc>
          <w:tcPr>
            <w:tcW w:w="1668" w:type="dxa"/>
          </w:tcPr>
          <w:p w14:paraId="7C3F95DD" w14:textId="77777777" w:rsidR="00850C8B" w:rsidRPr="00850C8B" w:rsidRDefault="00850C8B" w:rsidP="00850C8B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0C8B">
              <w:rPr>
                <w:rFonts w:ascii="Arial" w:hAnsi="Arial" w:cs="Arial"/>
                <w:sz w:val="20"/>
                <w:szCs w:val="20"/>
              </w:rPr>
              <w:t>TIP (Type)</w:t>
            </w:r>
          </w:p>
        </w:tc>
        <w:tc>
          <w:tcPr>
            <w:tcW w:w="3685" w:type="dxa"/>
          </w:tcPr>
          <w:p w14:paraId="2E6537B2" w14:textId="77777777" w:rsidR="00850C8B" w:rsidRPr="00850C8B" w:rsidRDefault="00850C8B" w:rsidP="00850C8B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0C8B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</w:tcPr>
          <w:p w14:paraId="7C167D9A" w14:textId="77777777" w:rsidR="00850C8B" w:rsidRPr="00850C8B" w:rsidRDefault="00850C8B" w:rsidP="00850C8B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0C8B">
              <w:rPr>
                <w:rFonts w:ascii="Arial" w:hAnsi="Arial" w:cs="Arial"/>
                <w:sz w:val="20"/>
                <w:szCs w:val="20"/>
              </w:rPr>
              <w:t>VERZIJA (Version)</w:t>
            </w:r>
          </w:p>
        </w:tc>
      </w:tr>
      <w:tr w:rsidR="00850C8B" w:rsidRPr="00850C8B" w14:paraId="5DCD9EC6" w14:textId="77777777" w:rsidTr="00935C98">
        <w:trPr>
          <w:trHeight w:val="375"/>
        </w:trPr>
        <w:tc>
          <w:tcPr>
            <w:tcW w:w="1668" w:type="dxa"/>
          </w:tcPr>
          <w:p w14:paraId="1F0DF5FF" w14:textId="77777777" w:rsidR="00850C8B" w:rsidRPr="00850C8B" w:rsidRDefault="00850C8B" w:rsidP="00850C8B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75A30050" w14:textId="77777777" w:rsidR="00850C8B" w:rsidRPr="00850C8B" w:rsidRDefault="00850C8B" w:rsidP="00850C8B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0950049D" w14:textId="77777777" w:rsidR="00850C8B" w:rsidRPr="00850C8B" w:rsidRDefault="00850C8B" w:rsidP="00850C8B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51046C" w14:textId="77777777" w:rsidR="00850C8B" w:rsidRPr="00850C8B" w:rsidRDefault="00850C8B" w:rsidP="00850C8B">
      <w:pPr>
        <w:jc w:val="both"/>
        <w:rPr>
          <w:rFonts w:ascii="Arial" w:hAnsi="Arial" w:cs="Arial"/>
          <w:b/>
          <w:sz w:val="20"/>
          <w:szCs w:val="20"/>
        </w:rPr>
      </w:pPr>
    </w:p>
    <w:p w14:paraId="23236BB1" w14:textId="77777777" w:rsidR="00850C8B" w:rsidRPr="00850C8B" w:rsidRDefault="00850C8B" w:rsidP="00850C8B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50C8B">
        <w:rPr>
          <w:rFonts w:ascii="Arial" w:hAnsi="Arial" w:cs="Arial"/>
          <w:i/>
          <w:sz w:val="20"/>
          <w:szCs w:val="20"/>
        </w:rPr>
        <w:t>Opombe:</w:t>
      </w:r>
    </w:p>
    <w:p w14:paraId="6122A3E0" w14:textId="77777777" w:rsidR="00A851B4" w:rsidRPr="00D701E9" w:rsidRDefault="00A851B4" w:rsidP="00A851B4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701E9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D701E9">
        <w:rPr>
          <w:rFonts w:ascii="Arial" w:hAnsi="Arial" w:cs="Arial"/>
          <w:b/>
          <w:i/>
          <w:sz w:val="20"/>
          <w:szCs w:val="20"/>
        </w:rPr>
        <w:t>in emisije CO</w:t>
      </w:r>
      <w:r w:rsidRPr="00D701E9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D701E9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D701E9">
        <w:rPr>
          <w:rFonts w:ascii="Arial" w:hAnsi="Arial" w:cs="Arial"/>
          <w:b/>
          <w:i/>
          <w:sz w:val="20"/>
          <w:szCs w:val="20"/>
        </w:rPr>
        <w:t>emisije CO</w:t>
      </w:r>
      <w:r w:rsidRPr="00D701E9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D701E9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14:paraId="08F5B40D" w14:textId="77777777" w:rsidR="00A851B4" w:rsidRPr="00D701E9" w:rsidRDefault="00A851B4" w:rsidP="00A851B4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D701E9">
        <w:rPr>
          <w:rFonts w:cs="Arial"/>
          <w:i/>
          <w:sz w:val="16"/>
          <w:szCs w:val="16"/>
        </w:rPr>
        <w:t xml:space="preserve">Porabo goriva - </w:t>
      </w:r>
      <w:r w:rsidRPr="00D701E9">
        <w:rPr>
          <w:rFonts w:cs="Arial"/>
          <w:sz w:val="16"/>
          <w:szCs w:val="16"/>
        </w:rPr>
        <w:t xml:space="preserve">visoki kombinirani (COMBINED phase) fazi porabe goriva in </w:t>
      </w:r>
      <w:r w:rsidRPr="00D701E9">
        <w:rPr>
          <w:rFonts w:cs="Arial"/>
          <w:sz w:val="16"/>
          <w:szCs w:val="16"/>
          <w:u w:val="single"/>
        </w:rPr>
        <w:t>VH</w:t>
      </w:r>
      <w:r w:rsidRPr="00D701E9">
        <w:rPr>
          <w:rFonts w:cs="Arial"/>
          <w:sz w:val="16"/>
          <w:szCs w:val="16"/>
        </w:rPr>
        <w:t xml:space="preserve"> (Vehicle High) visoka vrednost za vozilo.</w:t>
      </w:r>
    </w:p>
    <w:p w14:paraId="55090ADF" w14:textId="77777777" w:rsidR="00A851B4" w:rsidRPr="00D701E9" w:rsidRDefault="00A851B4" w:rsidP="00A851B4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D701E9">
        <w:rPr>
          <w:rFonts w:cs="Arial"/>
          <w:i/>
          <w:sz w:val="16"/>
          <w:szCs w:val="16"/>
        </w:rPr>
        <w:t>Emisija CO</w:t>
      </w:r>
      <w:r w:rsidRPr="00D701E9">
        <w:rPr>
          <w:rFonts w:cs="Arial"/>
          <w:i/>
          <w:sz w:val="16"/>
          <w:szCs w:val="16"/>
          <w:vertAlign w:val="subscript"/>
        </w:rPr>
        <w:t>2</w:t>
      </w:r>
      <w:r w:rsidRPr="00D701E9">
        <w:rPr>
          <w:rFonts w:cs="Arial"/>
          <w:sz w:val="16"/>
          <w:szCs w:val="16"/>
          <w:vertAlign w:val="subscript"/>
        </w:rPr>
        <w:t xml:space="preserve"> </w:t>
      </w:r>
      <w:r w:rsidRPr="00D701E9">
        <w:rPr>
          <w:rFonts w:cs="Arial"/>
          <w:sz w:val="16"/>
          <w:szCs w:val="16"/>
        </w:rPr>
        <w:t xml:space="preserve"> visoki kombinirani (COMBINED phase) fazi emisije</w:t>
      </w:r>
      <w:r w:rsidRPr="00D701E9">
        <w:rPr>
          <w:rFonts w:cs="Arial"/>
          <w:b/>
          <w:i/>
          <w:sz w:val="16"/>
          <w:szCs w:val="16"/>
        </w:rPr>
        <w:t xml:space="preserve"> </w:t>
      </w:r>
      <w:r w:rsidRPr="00D701E9">
        <w:rPr>
          <w:rFonts w:cs="Arial"/>
          <w:sz w:val="16"/>
          <w:szCs w:val="16"/>
        </w:rPr>
        <w:t>CO</w:t>
      </w:r>
      <w:r w:rsidRPr="00D701E9">
        <w:rPr>
          <w:rFonts w:cs="Arial"/>
          <w:sz w:val="16"/>
          <w:szCs w:val="16"/>
          <w:vertAlign w:val="subscript"/>
        </w:rPr>
        <w:t>2</w:t>
      </w:r>
      <w:r w:rsidRPr="00D701E9">
        <w:rPr>
          <w:rFonts w:cs="Arial"/>
          <w:sz w:val="16"/>
          <w:szCs w:val="16"/>
        </w:rPr>
        <w:t xml:space="preserve"> in </w:t>
      </w:r>
      <w:r w:rsidRPr="00D701E9">
        <w:rPr>
          <w:rFonts w:cs="Arial"/>
          <w:sz w:val="16"/>
          <w:szCs w:val="16"/>
          <w:u w:val="single"/>
        </w:rPr>
        <w:t>VH</w:t>
      </w:r>
      <w:r w:rsidRPr="00D701E9">
        <w:rPr>
          <w:rFonts w:cs="Arial"/>
          <w:sz w:val="16"/>
          <w:szCs w:val="16"/>
        </w:rPr>
        <w:t xml:space="preserve"> (Vehicle High) Visoka vrednost za vozilo</w:t>
      </w:r>
    </w:p>
    <w:p w14:paraId="56F2F709" w14:textId="77777777" w:rsidR="00A851B4" w:rsidRPr="00D701E9" w:rsidRDefault="00A851B4" w:rsidP="00A851B4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701E9">
        <w:rPr>
          <w:rFonts w:ascii="Arial" w:hAnsi="Arial" w:cs="Arial"/>
          <w:i/>
          <w:sz w:val="20"/>
          <w:szCs w:val="20"/>
        </w:rPr>
        <w:t xml:space="preserve">Ponudnik mora v ponudbi priložiti izpisek iz Enotne evropske homologacije za ponujeno vozilo, iz katerega izhaja, da so izpolnjene zahteve iz dokumentacije v zvezi z oddajo javnega naročila. </w:t>
      </w:r>
    </w:p>
    <w:p w14:paraId="41FBEEEF" w14:textId="77777777" w:rsidR="00A851B4" w:rsidRPr="00D701E9" w:rsidRDefault="00A851B4" w:rsidP="00A851B4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D701E9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14:paraId="2E4E114D" w14:textId="77777777" w:rsidR="00850C8B" w:rsidRPr="00850C8B" w:rsidRDefault="00850C8B" w:rsidP="00850C8B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850C8B" w:rsidRPr="00850C8B" w14:paraId="529560A8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3DBD96CE" w14:textId="77777777" w:rsidR="00850C8B" w:rsidRPr="00850C8B" w:rsidRDefault="00850C8B" w:rsidP="00850C8B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 xml:space="preserve">Cena za poračun prekoračenega kilometra brez DDV v EUR </w:t>
            </w:r>
          </w:p>
        </w:tc>
        <w:tc>
          <w:tcPr>
            <w:tcW w:w="1070" w:type="pct"/>
            <w:shd w:val="clear" w:color="auto" w:fill="FFFFFF"/>
          </w:tcPr>
          <w:p w14:paraId="2D4F3447" w14:textId="77777777" w:rsidR="00850C8B" w:rsidRPr="00850C8B" w:rsidRDefault="00850C8B" w:rsidP="00850C8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50C8B" w:rsidRPr="00850C8B" w14:paraId="0D04A122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47A9F734" w14:textId="77777777" w:rsidR="00850C8B" w:rsidRPr="00850C8B" w:rsidRDefault="00850C8B" w:rsidP="00850C8B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50C8B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Cena za poračun manj prevoženega kilometra brez DDV v EUR</w:t>
            </w:r>
          </w:p>
        </w:tc>
        <w:tc>
          <w:tcPr>
            <w:tcW w:w="1070" w:type="pct"/>
            <w:shd w:val="clear" w:color="auto" w:fill="FFFFFF"/>
          </w:tcPr>
          <w:p w14:paraId="5E7D6E7D" w14:textId="77777777" w:rsidR="00850C8B" w:rsidRPr="00850C8B" w:rsidRDefault="00850C8B" w:rsidP="00850C8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A6422A" w14:textId="77777777" w:rsidR="00850C8B" w:rsidRPr="00850C8B" w:rsidRDefault="00850C8B" w:rsidP="00850C8B">
      <w:pPr>
        <w:jc w:val="both"/>
        <w:rPr>
          <w:rFonts w:ascii="Arial" w:hAnsi="Arial" w:cs="Arial"/>
          <w:b/>
          <w:sz w:val="20"/>
          <w:szCs w:val="20"/>
        </w:rPr>
      </w:pPr>
    </w:p>
    <w:p w14:paraId="5644EA32" w14:textId="77777777" w:rsidR="00850C8B" w:rsidRPr="00850C8B" w:rsidRDefault="00850C8B" w:rsidP="00850C8B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50C8B">
        <w:rPr>
          <w:rFonts w:ascii="Arial" w:hAnsi="Arial" w:cs="Arial"/>
          <w:i/>
          <w:sz w:val="20"/>
          <w:szCs w:val="20"/>
        </w:rPr>
        <w:t>Opombe:</w:t>
      </w:r>
    </w:p>
    <w:p w14:paraId="2CD96F0F" w14:textId="5064737A" w:rsidR="00850C8B" w:rsidRPr="00850C8B" w:rsidRDefault="00850C8B" w:rsidP="00850C8B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50C8B">
        <w:rPr>
          <w:rFonts w:ascii="Arial" w:hAnsi="Arial" w:cs="Arial"/>
          <w:i/>
          <w:sz w:val="20"/>
          <w:szCs w:val="20"/>
        </w:rPr>
        <w:t>Ponudnik vpiše ceno</w:t>
      </w:r>
      <w:r w:rsidR="001B5E5D">
        <w:rPr>
          <w:rFonts w:ascii="Arial" w:hAnsi="Arial" w:cs="Arial"/>
          <w:i/>
          <w:sz w:val="20"/>
          <w:szCs w:val="20"/>
        </w:rPr>
        <w:t xml:space="preserve"> za poračun prekoračenega in manj prevoženega kilometra</w:t>
      </w:r>
      <w:r w:rsidRPr="00850C8B">
        <w:rPr>
          <w:rFonts w:ascii="Arial" w:hAnsi="Arial" w:cs="Arial"/>
          <w:i/>
          <w:sz w:val="20"/>
          <w:szCs w:val="20"/>
        </w:rPr>
        <w:t xml:space="preserve"> z največ 4 decimalkami. Pri oblikovanju cene upošteva predvideno število prevoženih kilometrov za posamezno vozilo.</w:t>
      </w:r>
    </w:p>
    <w:p w14:paraId="3AF82FF0" w14:textId="77777777" w:rsidR="00850C8B" w:rsidRPr="00850C8B" w:rsidRDefault="00850C8B" w:rsidP="00850C8B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50C8B">
        <w:rPr>
          <w:rFonts w:ascii="Arial" w:hAnsi="Arial" w:cs="Arial"/>
          <w:i/>
          <w:sz w:val="20"/>
          <w:szCs w:val="20"/>
        </w:rPr>
        <w:t xml:space="preserve">Poračun po zgoraj navedenih cenah bosta pogodbeni stranki izvedli za vsako posamezno vozilo ob izteku najema. </w:t>
      </w:r>
    </w:p>
    <w:p w14:paraId="0E6745C4" w14:textId="14EFDC06" w:rsidR="00824703" w:rsidRDefault="00850C8B" w:rsidP="00A851B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50C8B">
        <w:rPr>
          <w:rFonts w:ascii="Arial" w:hAnsi="Arial" w:cs="Arial"/>
          <w:b/>
          <w:color w:val="000000"/>
          <w:sz w:val="20"/>
          <w:szCs w:val="20"/>
        </w:rPr>
        <w:lastRenderedPageBreak/>
        <w:t>Ponudnik mora v celoti izpolniti vse zahtevane elemente ponudbenega predračuna (tip, model vozila, znamka, proizvajalec, varianta, verzija, poraba energenta in emisije). V primeru, da v ponudbenem predračunu ne bodo izpolnjeni vsi zahtevani elementi, bo taka ponudba izključena.</w:t>
      </w:r>
    </w:p>
    <w:p w14:paraId="5EC93D19" w14:textId="77777777" w:rsidR="001B5E5D" w:rsidRDefault="001B5E5D" w:rsidP="00A851B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A946C97" w14:textId="77777777" w:rsidR="001B5E5D" w:rsidRDefault="001B5E5D" w:rsidP="00A851B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4A77718" w14:textId="77777777" w:rsidR="001B5E5D" w:rsidRDefault="001B5E5D" w:rsidP="00A851B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5935E49" w14:textId="77777777" w:rsidR="001B5E5D" w:rsidRPr="00012CE3" w:rsidRDefault="001B5E5D" w:rsidP="001B5E5D">
      <w:pPr>
        <w:spacing w:line="260" w:lineRule="exact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Kraj in datum:</w:t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>Žig in podpis:</w:t>
      </w:r>
    </w:p>
    <w:p w14:paraId="7EEA1778" w14:textId="77777777" w:rsidR="001B5E5D" w:rsidRPr="00A851B4" w:rsidRDefault="001B5E5D" w:rsidP="00A851B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1B5E5D" w:rsidRPr="00A851B4" w:rsidSect="00FA5649">
      <w:headerReference w:type="even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26179FC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701E9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A1773"/>
    <w:multiLevelType w:val="hybridMultilevel"/>
    <w:tmpl w:val="900A460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76175240">
    <w:abstractNumId w:val="40"/>
  </w:num>
  <w:num w:numId="2" w16cid:durableId="1144933817">
    <w:abstractNumId w:val="9"/>
  </w:num>
  <w:num w:numId="3" w16cid:durableId="2073697705">
    <w:abstractNumId w:val="29"/>
  </w:num>
  <w:num w:numId="4" w16cid:durableId="1887718124">
    <w:abstractNumId w:val="12"/>
  </w:num>
  <w:num w:numId="5" w16cid:durableId="863791463">
    <w:abstractNumId w:val="26"/>
  </w:num>
  <w:num w:numId="6" w16cid:durableId="274020684">
    <w:abstractNumId w:val="20"/>
  </w:num>
  <w:num w:numId="7" w16cid:durableId="1233197837">
    <w:abstractNumId w:val="15"/>
  </w:num>
  <w:num w:numId="8" w16cid:durableId="1000085934">
    <w:abstractNumId w:val="25"/>
  </w:num>
  <w:num w:numId="9" w16cid:durableId="6344056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6150275">
    <w:abstractNumId w:val="3"/>
  </w:num>
  <w:num w:numId="11" w16cid:durableId="997417691">
    <w:abstractNumId w:val="22"/>
  </w:num>
  <w:num w:numId="12" w16cid:durableId="1949581576">
    <w:abstractNumId w:val="30"/>
  </w:num>
  <w:num w:numId="13" w16cid:durableId="1928036211">
    <w:abstractNumId w:val="4"/>
  </w:num>
  <w:num w:numId="14" w16cid:durableId="2140680041">
    <w:abstractNumId w:val="11"/>
  </w:num>
  <w:num w:numId="15" w16cid:durableId="20975678">
    <w:abstractNumId w:val="33"/>
  </w:num>
  <w:num w:numId="16" w16cid:durableId="1898591907">
    <w:abstractNumId w:val="41"/>
  </w:num>
  <w:num w:numId="17" w16cid:durableId="1143813168">
    <w:abstractNumId w:val="28"/>
  </w:num>
  <w:num w:numId="18" w16cid:durableId="2066054809">
    <w:abstractNumId w:val="31"/>
  </w:num>
  <w:num w:numId="19" w16cid:durableId="1393693099">
    <w:abstractNumId w:val="45"/>
  </w:num>
  <w:num w:numId="20" w16cid:durableId="1576669173">
    <w:abstractNumId w:val="27"/>
  </w:num>
  <w:num w:numId="21" w16cid:durableId="924849388">
    <w:abstractNumId w:val="35"/>
  </w:num>
  <w:num w:numId="22" w16cid:durableId="839346010">
    <w:abstractNumId w:val="36"/>
  </w:num>
  <w:num w:numId="23" w16cid:durableId="2019769768">
    <w:abstractNumId w:val="16"/>
  </w:num>
  <w:num w:numId="24" w16cid:durableId="1260523975">
    <w:abstractNumId w:val="7"/>
  </w:num>
  <w:num w:numId="25" w16cid:durableId="950742641">
    <w:abstractNumId w:val="32"/>
  </w:num>
  <w:num w:numId="26" w16cid:durableId="360669783">
    <w:abstractNumId w:val="21"/>
  </w:num>
  <w:num w:numId="27" w16cid:durableId="1414089389">
    <w:abstractNumId w:val="13"/>
  </w:num>
  <w:num w:numId="28" w16cid:durableId="517501322">
    <w:abstractNumId w:val="10"/>
  </w:num>
  <w:num w:numId="29" w16cid:durableId="802819186">
    <w:abstractNumId w:val="34"/>
  </w:num>
  <w:num w:numId="30" w16cid:durableId="606933645">
    <w:abstractNumId w:val="8"/>
  </w:num>
  <w:num w:numId="31" w16cid:durableId="1902521613">
    <w:abstractNumId w:val="14"/>
  </w:num>
  <w:num w:numId="32" w16cid:durableId="966862510">
    <w:abstractNumId w:val="23"/>
  </w:num>
  <w:num w:numId="33" w16cid:durableId="1296326067">
    <w:abstractNumId w:val="6"/>
  </w:num>
  <w:num w:numId="34" w16cid:durableId="375155678">
    <w:abstractNumId w:val="24"/>
  </w:num>
  <w:num w:numId="35" w16cid:durableId="1306811268">
    <w:abstractNumId w:val="2"/>
  </w:num>
  <w:num w:numId="36" w16cid:durableId="718283864">
    <w:abstractNumId w:val="17"/>
  </w:num>
  <w:num w:numId="37" w16cid:durableId="1799059452">
    <w:abstractNumId w:val="39"/>
  </w:num>
  <w:num w:numId="38" w16cid:durableId="364522130">
    <w:abstractNumId w:val="5"/>
  </w:num>
  <w:num w:numId="39" w16cid:durableId="2028864616">
    <w:abstractNumId w:val="37"/>
  </w:num>
  <w:num w:numId="40" w16cid:durableId="1828671608">
    <w:abstractNumId w:val="44"/>
  </w:num>
  <w:num w:numId="41" w16cid:durableId="2143955886">
    <w:abstractNumId w:val="0"/>
  </w:num>
  <w:num w:numId="42" w16cid:durableId="480850924">
    <w:abstractNumId w:val="18"/>
  </w:num>
  <w:num w:numId="43" w16cid:durableId="482695330">
    <w:abstractNumId w:val="40"/>
    <w:lvlOverride w:ilvl="0">
      <w:startOverride w:val="4"/>
    </w:lvlOverride>
  </w:num>
  <w:num w:numId="44" w16cid:durableId="374890296">
    <w:abstractNumId w:val="19"/>
  </w:num>
  <w:num w:numId="45" w16cid:durableId="1823305611">
    <w:abstractNumId w:val="38"/>
  </w:num>
  <w:num w:numId="46" w16cid:durableId="552277768">
    <w:abstractNumId w:val="42"/>
  </w:num>
  <w:num w:numId="47" w16cid:durableId="20008845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57168"/>
    <w:rsid w:val="0007696C"/>
    <w:rsid w:val="000C1087"/>
    <w:rsid w:val="0010107F"/>
    <w:rsid w:val="00104142"/>
    <w:rsid w:val="00125560"/>
    <w:rsid w:val="001B5E5D"/>
    <w:rsid w:val="002544D5"/>
    <w:rsid w:val="00272E82"/>
    <w:rsid w:val="00280665"/>
    <w:rsid w:val="002974E7"/>
    <w:rsid w:val="002A63B3"/>
    <w:rsid w:val="002B4BDA"/>
    <w:rsid w:val="002B667E"/>
    <w:rsid w:val="002C5E75"/>
    <w:rsid w:val="00313502"/>
    <w:rsid w:val="003509FC"/>
    <w:rsid w:val="00350F04"/>
    <w:rsid w:val="003937AF"/>
    <w:rsid w:val="003D5DA4"/>
    <w:rsid w:val="004D1140"/>
    <w:rsid w:val="004F1B53"/>
    <w:rsid w:val="00585122"/>
    <w:rsid w:val="005C01B4"/>
    <w:rsid w:val="00661A10"/>
    <w:rsid w:val="006D774E"/>
    <w:rsid w:val="0072324C"/>
    <w:rsid w:val="007311C6"/>
    <w:rsid w:val="00745DA3"/>
    <w:rsid w:val="00794C64"/>
    <w:rsid w:val="00824703"/>
    <w:rsid w:val="00850C8B"/>
    <w:rsid w:val="00863A8E"/>
    <w:rsid w:val="008966B7"/>
    <w:rsid w:val="00897E68"/>
    <w:rsid w:val="00972101"/>
    <w:rsid w:val="009E35A1"/>
    <w:rsid w:val="00A40495"/>
    <w:rsid w:val="00A851B4"/>
    <w:rsid w:val="00AA674F"/>
    <w:rsid w:val="00AC0AFA"/>
    <w:rsid w:val="00B464B1"/>
    <w:rsid w:val="00BE6F93"/>
    <w:rsid w:val="00BE77AF"/>
    <w:rsid w:val="00C3722E"/>
    <w:rsid w:val="00C870BA"/>
    <w:rsid w:val="00CB4430"/>
    <w:rsid w:val="00CB4B0A"/>
    <w:rsid w:val="00CD003A"/>
    <w:rsid w:val="00D42268"/>
    <w:rsid w:val="00D701E9"/>
    <w:rsid w:val="00E16C38"/>
    <w:rsid w:val="00EB43D0"/>
    <w:rsid w:val="00EC521B"/>
    <w:rsid w:val="00F251AA"/>
    <w:rsid w:val="00F41978"/>
    <w:rsid w:val="00F8128F"/>
    <w:rsid w:val="00FA5649"/>
    <w:rsid w:val="00FD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10</cp:revision>
  <dcterms:created xsi:type="dcterms:W3CDTF">2026-05-26T12:29:00Z</dcterms:created>
  <dcterms:modified xsi:type="dcterms:W3CDTF">2026-07-10T05:27:00Z</dcterms:modified>
</cp:coreProperties>
</file>